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867522" w:rsidRPr="00507FB3" w:rsidRDefault="005677DE" w:rsidP="00507FB3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2A6C0A" w:rsidRDefault="002A6C0A" w:rsidP="00EC695B">
      <w:pPr>
        <w:spacing w:line="276" w:lineRule="auto"/>
        <w:ind w:left="4860"/>
        <w:rPr>
          <w:rFonts w:cs="Arial"/>
          <w:b/>
        </w:rPr>
      </w:pPr>
    </w:p>
    <w:p w:rsidR="002A6C0A" w:rsidRDefault="002A6C0A" w:rsidP="00EC695B">
      <w:pPr>
        <w:spacing w:line="276" w:lineRule="auto"/>
        <w:ind w:left="4860"/>
        <w:rPr>
          <w:rFonts w:cs="Arial"/>
          <w:b/>
        </w:rPr>
      </w:pPr>
    </w:p>
    <w:p w:rsidR="002A6C0A" w:rsidRDefault="002A6C0A" w:rsidP="006E3C19">
      <w:pPr>
        <w:spacing w:line="276" w:lineRule="auto"/>
        <w:ind w:left="4860"/>
        <w:jc w:val="right"/>
        <w:rPr>
          <w:rFonts w:cs="Arial"/>
          <w:b/>
        </w:rPr>
      </w:pPr>
    </w:p>
    <w:p w:rsidR="005677DE" w:rsidRPr="0087343B" w:rsidRDefault="005677DE" w:rsidP="006E3C19">
      <w:pPr>
        <w:spacing w:line="276" w:lineRule="auto"/>
        <w:ind w:left="4860"/>
        <w:jc w:val="right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6E3C19">
      <w:pPr>
        <w:spacing w:line="276" w:lineRule="auto"/>
        <w:ind w:left="4860"/>
        <w:jc w:val="right"/>
        <w:rPr>
          <w:rFonts w:cs="Arial"/>
          <w:b/>
        </w:rPr>
      </w:pPr>
      <w:r w:rsidRPr="0087343B">
        <w:rPr>
          <w:rFonts w:cs="Arial"/>
          <w:b/>
        </w:rPr>
        <w:t>Pl</w:t>
      </w:r>
      <w:r w:rsidR="00785910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Default="005677DE" w:rsidP="006E3C19">
      <w:pPr>
        <w:spacing w:line="276" w:lineRule="auto"/>
        <w:ind w:left="4860"/>
        <w:jc w:val="right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855C35" w:rsidRDefault="00855C35" w:rsidP="006E3C19">
      <w:pPr>
        <w:spacing w:line="276" w:lineRule="auto"/>
        <w:ind w:left="4860"/>
        <w:jc w:val="right"/>
        <w:rPr>
          <w:rFonts w:cs="Arial"/>
          <w:b/>
        </w:rPr>
      </w:pPr>
    </w:p>
    <w:p w:rsidR="00855C35" w:rsidRDefault="00855C35" w:rsidP="00507FB3">
      <w:pPr>
        <w:spacing w:line="276" w:lineRule="auto"/>
        <w:ind w:left="4860"/>
        <w:rPr>
          <w:rFonts w:cs="Arial"/>
          <w:b/>
        </w:rPr>
      </w:pPr>
    </w:p>
    <w:p w:rsidR="006B39F2" w:rsidRPr="00507FB3" w:rsidRDefault="006B39F2" w:rsidP="00507FB3">
      <w:pPr>
        <w:spacing w:line="276" w:lineRule="auto"/>
        <w:ind w:left="4860"/>
        <w:rPr>
          <w:rFonts w:cs="Arial"/>
          <w:b/>
        </w:rPr>
      </w:pPr>
    </w:p>
    <w:p w:rsidR="000723D2" w:rsidRPr="000723D2" w:rsidRDefault="00445F0D" w:rsidP="000723D2">
      <w:pPr>
        <w:pStyle w:val="Nagwek8"/>
        <w:spacing w:line="240" w:lineRule="auto"/>
        <w:rPr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703F71" w:rsidRDefault="00445F0D" w:rsidP="00703F71">
      <w:pPr>
        <w:pStyle w:val="Z1-Tytuzacznika"/>
      </w:pPr>
      <w:r>
        <w:t xml:space="preserve">dla zamówienia publicznego o wartości </w:t>
      </w:r>
      <w:r w:rsidR="00690FC2">
        <w:t>poniżej 1</w:t>
      </w:r>
      <w:r w:rsidR="00151847">
        <w:t>30</w:t>
      </w:r>
      <w:r w:rsidR="00690FC2">
        <w:t>.000 złotych netto</w:t>
      </w:r>
    </w:p>
    <w:p w:rsidR="003F765D" w:rsidRDefault="003F765D" w:rsidP="00EC695B">
      <w:pPr>
        <w:spacing w:line="240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0723D2" w:rsidRPr="00DD2797" w:rsidRDefault="000723D2" w:rsidP="00EC695B">
      <w:pPr>
        <w:spacing w:line="240" w:lineRule="auto"/>
        <w:rPr>
          <w:rFonts w:cs="Arial"/>
          <w:b/>
          <w:szCs w:val="16"/>
        </w:rPr>
      </w:pPr>
    </w:p>
    <w:p w:rsidR="006B5B2F" w:rsidRPr="006B5B2F" w:rsidRDefault="006B5B2F" w:rsidP="006B5B2F">
      <w:pPr>
        <w:pStyle w:val="Akapitzlist"/>
        <w:numPr>
          <w:ilvl w:val="0"/>
          <w:numId w:val="8"/>
        </w:numPr>
        <w:ind w:left="426" w:hanging="284"/>
        <w:rPr>
          <w:rFonts w:ascii="Arial" w:hAnsi="Arial" w:cs="Arial"/>
          <w:sz w:val="20"/>
          <w:szCs w:val="16"/>
        </w:rPr>
      </w:pPr>
      <w:r w:rsidRPr="006B5B2F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6B5B2F" w:rsidRPr="006B5B2F" w:rsidRDefault="006B5B2F" w:rsidP="006B5B2F">
      <w:pPr>
        <w:pStyle w:val="Akapitzlist"/>
        <w:numPr>
          <w:ilvl w:val="0"/>
          <w:numId w:val="8"/>
        </w:numPr>
        <w:ind w:left="426" w:hanging="284"/>
        <w:rPr>
          <w:rFonts w:ascii="Arial" w:hAnsi="Arial" w:cs="Arial"/>
          <w:sz w:val="20"/>
          <w:szCs w:val="16"/>
        </w:rPr>
      </w:pPr>
      <w:r w:rsidRPr="006B5B2F">
        <w:rPr>
          <w:rFonts w:ascii="Arial" w:hAnsi="Arial" w:cs="Arial"/>
          <w:sz w:val="20"/>
          <w:szCs w:val="16"/>
        </w:rPr>
        <w:t>Łączną cenę brutto oferty wykonawca oblicza zgodnie z niniejszym Formularzem cenowym, w następującej kolejności:</w:t>
      </w:r>
    </w:p>
    <w:p w:rsidR="006B5B2F" w:rsidRPr="006B5B2F" w:rsidRDefault="006B5B2F" w:rsidP="006B5B2F">
      <w:pPr>
        <w:pStyle w:val="Akapitzlist"/>
        <w:numPr>
          <w:ilvl w:val="0"/>
          <w:numId w:val="7"/>
        </w:numPr>
        <w:ind w:hanging="294"/>
        <w:rPr>
          <w:rFonts w:ascii="Arial" w:hAnsi="Arial" w:cs="Arial"/>
          <w:sz w:val="20"/>
          <w:szCs w:val="16"/>
        </w:rPr>
      </w:pPr>
      <w:r w:rsidRPr="006B5B2F">
        <w:rPr>
          <w:rFonts w:ascii="Arial" w:hAnsi="Arial" w:cs="Arial"/>
          <w:sz w:val="20"/>
          <w:szCs w:val="16"/>
        </w:rPr>
        <w:t>w k</w:t>
      </w:r>
      <w:r w:rsidR="0058501B">
        <w:rPr>
          <w:rFonts w:ascii="Arial" w:hAnsi="Arial" w:cs="Arial"/>
          <w:sz w:val="20"/>
          <w:szCs w:val="16"/>
        </w:rPr>
        <w:t>olumnie nr 6  w wierszach 1,5</w:t>
      </w:r>
      <w:r w:rsidR="002C0385">
        <w:rPr>
          <w:rFonts w:ascii="Arial" w:hAnsi="Arial" w:cs="Arial"/>
          <w:sz w:val="20"/>
          <w:szCs w:val="16"/>
        </w:rPr>
        <w:t>,</w:t>
      </w:r>
      <w:r w:rsidRPr="006B5B2F">
        <w:rPr>
          <w:rFonts w:ascii="Arial" w:hAnsi="Arial" w:cs="Arial"/>
          <w:sz w:val="20"/>
          <w:szCs w:val="16"/>
        </w:rPr>
        <w:t>9</w:t>
      </w:r>
      <w:r w:rsidR="0058501B">
        <w:rPr>
          <w:rFonts w:ascii="Arial" w:hAnsi="Arial" w:cs="Arial"/>
          <w:sz w:val="20"/>
          <w:szCs w:val="16"/>
        </w:rPr>
        <w:t>,13,1</w:t>
      </w:r>
      <w:r w:rsidR="002C0385">
        <w:rPr>
          <w:rFonts w:ascii="Arial" w:hAnsi="Arial" w:cs="Arial"/>
          <w:sz w:val="20"/>
          <w:szCs w:val="16"/>
        </w:rPr>
        <w:t>7</w:t>
      </w:r>
      <w:r w:rsidR="0058501B">
        <w:rPr>
          <w:rFonts w:ascii="Arial" w:hAnsi="Arial" w:cs="Arial"/>
          <w:sz w:val="20"/>
          <w:szCs w:val="16"/>
        </w:rPr>
        <w:t>,21,25</w:t>
      </w:r>
      <w:r w:rsidR="006B39F2">
        <w:rPr>
          <w:rFonts w:ascii="Arial" w:hAnsi="Arial" w:cs="Arial"/>
          <w:sz w:val="20"/>
          <w:szCs w:val="16"/>
        </w:rPr>
        <w:t>,29</w:t>
      </w:r>
      <w:r w:rsidRPr="006B5B2F">
        <w:rPr>
          <w:rFonts w:ascii="Arial" w:hAnsi="Arial" w:cs="Arial"/>
          <w:sz w:val="20"/>
          <w:szCs w:val="16"/>
        </w:rPr>
        <w:t xml:space="preserve"> należy wpisać ceny jednostkowe brutto poszczególnych artykułów, a następnie dokonać ich podziału procentowego na odpłatność z NFZ i odpłatność z DPS. Ceny jednostkowe brutto powstałe z podziału procentowego na NFZ i DPS należy zaokrąglić do 2 miejsc po przecinku,</w:t>
      </w:r>
    </w:p>
    <w:p w:rsidR="006B5B2F" w:rsidRPr="006B5B2F" w:rsidRDefault="006B5B2F" w:rsidP="006B5B2F">
      <w:pPr>
        <w:pStyle w:val="Akapitzlist"/>
        <w:numPr>
          <w:ilvl w:val="0"/>
          <w:numId w:val="7"/>
        </w:numPr>
        <w:ind w:hanging="294"/>
        <w:rPr>
          <w:rFonts w:ascii="Arial" w:hAnsi="Arial" w:cs="Arial"/>
          <w:sz w:val="20"/>
          <w:szCs w:val="16"/>
        </w:rPr>
      </w:pPr>
      <w:r w:rsidRPr="006B5B2F">
        <w:rPr>
          <w:rFonts w:ascii="Arial" w:hAnsi="Arial" w:cs="Arial"/>
          <w:sz w:val="20"/>
          <w:szCs w:val="16"/>
        </w:rPr>
        <w:t>następnie należy obliczyć wartość brutto (kolumna 7) we wszystkich wierszach poprzez przemnożenie ilości i ceny jednostkowej brutto (kolumna 4 x 6),</w:t>
      </w:r>
    </w:p>
    <w:p w:rsidR="006B5B2F" w:rsidRPr="006B5B2F" w:rsidRDefault="006B5B2F" w:rsidP="006B5B2F">
      <w:pPr>
        <w:pStyle w:val="Akapitzlist"/>
        <w:numPr>
          <w:ilvl w:val="0"/>
          <w:numId w:val="7"/>
        </w:numPr>
        <w:ind w:hanging="294"/>
        <w:rPr>
          <w:rFonts w:ascii="Arial" w:hAnsi="Arial" w:cs="Arial"/>
          <w:sz w:val="20"/>
          <w:szCs w:val="16"/>
        </w:rPr>
      </w:pPr>
      <w:r w:rsidRPr="006B5B2F">
        <w:rPr>
          <w:rFonts w:ascii="Arial" w:hAnsi="Arial" w:cs="Arial"/>
          <w:sz w:val="20"/>
          <w:szCs w:val="16"/>
        </w:rPr>
        <w:t xml:space="preserve">w kolumnie nr 5 należy wpisać </w:t>
      </w:r>
      <w:r w:rsidR="005A7D01">
        <w:rPr>
          <w:rFonts w:ascii="Arial" w:hAnsi="Arial" w:cs="Arial"/>
          <w:sz w:val="20"/>
          <w:szCs w:val="16"/>
        </w:rPr>
        <w:t xml:space="preserve">obowiązującą stawkę podatku VAT </w:t>
      </w:r>
      <w:r w:rsidRPr="006B5B2F">
        <w:rPr>
          <w:rFonts w:ascii="Arial" w:hAnsi="Arial" w:cs="Arial"/>
          <w:sz w:val="20"/>
          <w:szCs w:val="16"/>
        </w:rPr>
        <w:t>w procentach (np. 5%, 8%, 23%),</w:t>
      </w:r>
    </w:p>
    <w:p w:rsidR="006630D7" w:rsidRDefault="00D00E38" w:rsidP="00703F71">
      <w:pPr>
        <w:pStyle w:val="Akapitzlist"/>
        <w:numPr>
          <w:ilvl w:val="0"/>
          <w:numId w:val="7"/>
        </w:numPr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wi</w:t>
      </w:r>
      <w:r w:rsidR="006B39F2">
        <w:rPr>
          <w:rFonts w:ascii="Arial" w:hAnsi="Arial" w:cs="Arial"/>
          <w:sz w:val="20"/>
          <w:szCs w:val="16"/>
        </w:rPr>
        <w:t>erszu nr 33</w:t>
      </w:r>
      <w:r w:rsidR="006B5B2F" w:rsidRPr="006B5B2F">
        <w:rPr>
          <w:rFonts w:ascii="Arial" w:hAnsi="Arial" w:cs="Arial"/>
          <w:sz w:val="20"/>
          <w:szCs w:val="16"/>
        </w:rPr>
        <w:t xml:space="preserve"> (kolumna 7) nale</w:t>
      </w:r>
      <w:r w:rsidR="0058501B">
        <w:rPr>
          <w:rFonts w:ascii="Arial" w:hAnsi="Arial" w:cs="Arial"/>
          <w:sz w:val="20"/>
          <w:szCs w:val="16"/>
        </w:rPr>
        <w:t>ży wpisać sumę z wierszy 4,</w:t>
      </w:r>
      <w:r w:rsidR="0042435B">
        <w:rPr>
          <w:rFonts w:ascii="Arial" w:hAnsi="Arial" w:cs="Arial"/>
          <w:sz w:val="20"/>
          <w:szCs w:val="16"/>
        </w:rPr>
        <w:t>8,</w:t>
      </w:r>
      <w:r w:rsidR="006B5B2F" w:rsidRPr="006B5B2F">
        <w:rPr>
          <w:rFonts w:ascii="Arial" w:hAnsi="Arial" w:cs="Arial"/>
          <w:sz w:val="20"/>
          <w:szCs w:val="16"/>
        </w:rPr>
        <w:t>12</w:t>
      </w:r>
      <w:r>
        <w:rPr>
          <w:rFonts w:ascii="Arial" w:hAnsi="Arial" w:cs="Arial"/>
          <w:sz w:val="20"/>
          <w:szCs w:val="16"/>
        </w:rPr>
        <w:t>,16,20</w:t>
      </w:r>
      <w:r w:rsidR="006B39F2">
        <w:rPr>
          <w:rFonts w:ascii="Arial" w:hAnsi="Arial" w:cs="Arial"/>
          <w:sz w:val="20"/>
          <w:szCs w:val="16"/>
        </w:rPr>
        <w:t>,24,28.32.</w:t>
      </w:r>
    </w:p>
    <w:p w:rsidR="00855C35" w:rsidRPr="006A6527" w:rsidRDefault="006B39F2" w:rsidP="00855C35">
      <w:pPr>
        <w:pStyle w:val="Akapitzlist"/>
        <w:numPr>
          <w:ilvl w:val="0"/>
          <w:numId w:val="7"/>
        </w:numPr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wierszu nr 34</w:t>
      </w:r>
      <w:r w:rsidR="000C7DE2" w:rsidRPr="008B716C">
        <w:rPr>
          <w:rFonts w:ascii="Arial" w:hAnsi="Arial" w:cs="Arial"/>
          <w:sz w:val="20"/>
          <w:szCs w:val="16"/>
        </w:rPr>
        <w:t xml:space="preserve"> (kolumna 7</w:t>
      </w:r>
      <w:r w:rsidR="000C7DE2" w:rsidRPr="008B716C">
        <w:rPr>
          <w:rFonts w:ascii="Arial" w:hAnsi="Arial" w:cs="Arial"/>
          <w:sz w:val="20"/>
          <w:szCs w:val="20"/>
        </w:rPr>
        <w:t xml:space="preserve">) należy wpisać </w:t>
      </w:r>
      <w:r w:rsidR="008B716C" w:rsidRPr="008B716C">
        <w:rPr>
          <w:rFonts w:ascii="Arial" w:hAnsi="Arial" w:cs="Arial"/>
          <w:bCs/>
          <w:color w:val="000000"/>
          <w:sz w:val="20"/>
          <w:szCs w:val="20"/>
        </w:rPr>
        <w:t xml:space="preserve">łączna wartość netto powstałą poprzez pomniejszenie o podatek VAT wartości z wiersza </w:t>
      </w:r>
      <w:r>
        <w:rPr>
          <w:rFonts w:ascii="Arial" w:hAnsi="Arial" w:cs="Arial"/>
          <w:bCs/>
          <w:color w:val="000000"/>
          <w:sz w:val="20"/>
          <w:szCs w:val="20"/>
        </w:rPr>
        <w:t>33,</w:t>
      </w:r>
    </w:p>
    <w:p w:rsidR="00855C35" w:rsidRPr="006A6527" w:rsidRDefault="006A6527" w:rsidP="006A6527">
      <w:pPr>
        <w:pStyle w:val="Akapitzlist"/>
        <w:numPr>
          <w:ilvl w:val="0"/>
          <w:numId w:val="10"/>
        </w:numPr>
        <w:ind w:left="426" w:hanging="284"/>
        <w:rPr>
          <w:rFonts w:ascii="Arial" w:hAnsi="Arial" w:cs="Arial"/>
          <w:b/>
          <w:sz w:val="20"/>
          <w:szCs w:val="16"/>
        </w:rPr>
      </w:pPr>
      <w:r w:rsidRPr="006A6527">
        <w:rPr>
          <w:rFonts w:ascii="Arial" w:hAnsi="Arial" w:cs="Arial"/>
          <w:b/>
          <w:sz w:val="20"/>
          <w:szCs w:val="16"/>
        </w:rPr>
        <w:t xml:space="preserve">Wartość refundacji z podziałem na odpłatność NFZ oraz odpłatność DPS wg refundacji </w:t>
      </w:r>
      <w:r w:rsidR="006B39F2">
        <w:rPr>
          <w:rFonts w:ascii="Arial" w:hAnsi="Arial" w:cs="Arial"/>
          <w:b/>
          <w:sz w:val="20"/>
          <w:szCs w:val="16"/>
        </w:rPr>
        <w:t>obowiązującej od 01.01.2024</w:t>
      </w:r>
      <w:r w:rsidRPr="006A6527">
        <w:rPr>
          <w:rFonts w:ascii="Arial" w:hAnsi="Arial" w:cs="Arial"/>
          <w:b/>
          <w:sz w:val="20"/>
          <w:szCs w:val="16"/>
        </w:rPr>
        <w:t xml:space="preserve"> r.</w:t>
      </w:r>
    </w:p>
    <w:p w:rsidR="002A6C0A" w:rsidRDefault="002A6C0A" w:rsidP="00855C35">
      <w:pPr>
        <w:pStyle w:val="Akapitzlist"/>
        <w:rPr>
          <w:rFonts w:ascii="Arial" w:hAnsi="Arial" w:cs="Arial"/>
          <w:sz w:val="20"/>
          <w:szCs w:val="16"/>
        </w:rPr>
      </w:pPr>
    </w:p>
    <w:p w:rsidR="002A6C0A" w:rsidRDefault="002A6C0A" w:rsidP="00855C35">
      <w:pPr>
        <w:pStyle w:val="Akapitzlist"/>
        <w:rPr>
          <w:rFonts w:ascii="Arial" w:hAnsi="Arial" w:cs="Arial"/>
          <w:sz w:val="20"/>
          <w:szCs w:val="16"/>
        </w:rPr>
      </w:pPr>
    </w:p>
    <w:p w:rsidR="006B39F2" w:rsidRDefault="006B39F2" w:rsidP="00855C35">
      <w:pPr>
        <w:pStyle w:val="Akapitzlist"/>
        <w:rPr>
          <w:rFonts w:ascii="Arial" w:hAnsi="Arial" w:cs="Arial"/>
          <w:sz w:val="20"/>
          <w:szCs w:val="16"/>
        </w:rPr>
      </w:pPr>
    </w:p>
    <w:p w:rsidR="006B39F2" w:rsidRDefault="006B39F2" w:rsidP="00855C35">
      <w:pPr>
        <w:pStyle w:val="Akapitzlist"/>
        <w:rPr>
          <w:rFonts w:ascii="Arial" w:hAnsi="Arial" w:cs="Arial"/>
          <w:sz w:val="20"/>
          <w:szCs w:val="16"/>
        </w:rPr>
      </w:pPr>
    </w:p>
    <w:p w:rsidR="006B39F2" w:rsidRPr="008B716C" w:rsidRDefault="006B39F2" w:rsidP="00855C35">
      <w:pPr>
        <w:pStyle w:val="Akapitzlist"/>
        <w:rPr>
          <w:rFonts w:ascii="Arial" w:hAnsi="Arial" w:cs="Arial"/>
          <w:sz w:val="20"/>
          <w:szCs w:val="16"/>
        </w:rPr>
      </w:pPr>
    </w:p>
    <w:tbl>
      <w:tblPr>
        <w:tblW w:w="126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24"/>
        <w:gridCol w:w="2142"/>
        <w:gridCol w:w="206"/>
        <w:gridCol w:w="1032"/>
        <w:gridCol w:w="1046"/>
        <w:gridCol w:w="2362"/>
        <w:gridCol w:w="1701"/>
        <w:gridCol w:w="2126"/>
        <w:gridCol w:w="992"/>
      </w:tblGrid>
      <w:tr w:rsidR="00703F71" w:rsidRPr="00703F71" w:rsidTr="002A6C0A">
        <w:trPr>
          <w:trHeight w:val="690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Poz. nr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Rodzaj artykułu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Stawka podatku VAT (%)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1848F4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(kol. 4x6</w:t>
            </w:r>
            <w:r w:rsidR="00703F71"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Numer wiersza</w:t>
            </w:r>
          </w:p>
        </w:tc>
      </w:tr>
      <w:tr w:rsidR="00703F71" w:rsidRPr="00703F71" w:rsidTr="002A6C0A">
        <w:trPr>
          <w:trHeight w:val="300"/>
        </w:trPr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03F71" w:rsidRPr="00703F71" w:rsidRDefault="00F5549A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03F71" w:rsidRPr="00703F71" w:rsidRDefault="00F5549A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03F71" w:rsidRPr="00703F71" w:rsidRDefault="00F5549A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3F71" w:rsidRPr="00536A68" w:rsidTr="002A6C0A">
        <w:trPr>
          <w:trHeight w:val="285"/>
        </w:trPr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71" w:rsidRPr="000D45B5" w:rsidRDefault="00703F71" w:rsidP="003F489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b/>
                <w:color w:val="000000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Pieluchomajtki, 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71" w:rsidRPr="000D45B5" w:rsidRDefault="00703F71" w:rsidP="003F489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71" w:rsidRPr="000D45B5" w:rsidRDefault="001D5713" w:rsidP="003F489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75600</w:t>
            </w:r>
          </w:p>
        </w:tc>
        <w:tc>
          <w:tcPr>
            <w:tcW w:w="23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536A68" w:rsidRDefault="00703F71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6A6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703F71" w:rsidRPr="00536A68" w:rsidTr="002A6C0A">
        <w:trPr>
          <w:trHeight w:val="285"/>
        </w:trPr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nocne rozmiar L</w:t>
            </w: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3379A0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3379A0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3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03F71" w:rsidRPr="00536A68" w:rsidRDefault="00703F71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3F71" w:rsidRPr="00536A68" w:rsidTr="002A6C0A">
        <w:trPr>
          <w:trHeight w:val="285"/>
        </w:trPr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0D45B5" w:rsidRDefault="00703F71" w:rsidP="000D45B5">
            <w:pPr>
              <w:spacing w:line="240" w:lineRule="auto"/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3379A0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3379A0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536A68" w:rsidRDefault="00703F71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6A6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703F71" w:rsidRPr="00536A68" w:rsidTr="002A6C0A">
        <w:trPr>
          <w:trHeight w:val="402"/>
        </w:trPr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38" w:rsidRPr="000D45B5" w:rsidRDefault="00DE4F38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Odpłatność NFZ </w:t>
            </w:r>
          </w:p>
          <w:p w:rsidR="00703F71" w:rsidRPr="000D45B5" w:rsidRDefault="00DE4F38" w:rsidP="00060EF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(</w:t>
            </w:r>
            <w:r w:rsidR="006B39F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  <w:r w:rsidR="00703F71"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0%</w:t>
            </w:r>
            <w:r w:rsidR="00060EFB"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jednak nie więcej niż limit określony  w Rozporządzeniu Ministra Zdrowia</w:t>
            </w: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3379A0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3379A0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536A68" w:rsidRDefault="00703F71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6A6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703F71" w:rsidRPr="00536A68" w:rsidTr="002A6C0A">
        <w:trPr>
          <w:trHeight w:val="526"/>
        </w:trPr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DE4F38" w:rsidRPr="000D45B5" w:rsidRDefault="00DE4F38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Odpłatność DPS </w:t>
            </w:r>
          </w:p>
          <w:p w:rsidR="00703F71" w:rsidRPr="000D45B5" w:rsidRDefault="00DE4F38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="006B39F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703F71" w:rsidRPr="000D45B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0%</w:t>
            </w:r>
            <w:r w:rsidRPr="000D45B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lub cała pozostała część ceny powyżej maksymalnego limitu NFZ)</w:t>
            </w: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3379A0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3379A0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536A68" w:rsidRDefault="00703F71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6A6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244410" w:rsidRPr="00536A68" w:rsidTr="002A6C0A">
        <w:trPr>
          <w:trHeight w:val="402"/>
        </w:trPr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44410" w:rsidRPr="000D45B5" w:rsidRDefault="00244410" w:rsidP="003F4893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D45B5"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44410" w:rsidRPr="000D45B5" w:rsidRDefault="00244410" w:rsidP="007A3711">
            <w:pPr>
              <w:tabs>
                <w:tab w:val="left" w:pos="569"/>
              </w:tabs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D45B5">
              <w:rPr>
                <w:rFonts w:cs="Arial"/>
                <w:b/>
                <w:bCs/>
                <w:color w:val="000000"/>
                <w:sz w:val="18"/>
                <w:szCs w:val="18"/>
              </w:rPr>
              <w:t>Pieluchomajtki,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10" w:rsidRPr="000D45B5" w:rsidRDefault="00244410" w:rsidP="003F4893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D45B5">
              <w:rPr>
                <w:rFonts w:cs="Arial"/>
                <w:b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10" w:rsidRPr="000D45B5" w:rsidRDefault="006D2ADA" w:rsidP="003F4893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D45B5">
              <w:rPr>
                <w:rFonts w:cs="Arial"/>
                <w:b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236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44410" w:rsidRPr="001605F1" w:rsidRDefault="00244410" w:rsidP="007A3711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44410" w:rsidRPr="00EA7FD4" w:rsidRDefault="00244410" w:rsidP="007A3711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44410" w:rsidRPr="00EA7FD4" w:rsidRDefault="00244410" w:rsidP="007A3711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44410" w:rsidRPr="00536A68" w:rsidRDefault="00536A68" w:rsidP="00536A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36A68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244410" w:rsidRPr="00536A68" w:rsidTr="002A6C0A">
        <w:trPr>
          <w:trHeight w:val="402"/>
        </w:trPr>
        <w:tc>
          <w:tcPr>
            <w:tcW w:w="1024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244410" w:rsidRPr="000D45B5" w:rsidRDefault="00244410" w:rsidP="007A371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44410" w:rsidRPr="000D45B5" w:rsidRDefault="00244410" w:rsidP="007A3711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0D45B5">
              <w:rPr>
                <w:rFonts w:cs="Arial"/>
                <w:bCs/>
                <w:color w:val="000000"/>
                <w:sz w:val="18"/>
                <w:szCs w:val="18"/>
              </w:rPr>
              <w:t>rozmiar L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4410" w:rsidRPr="000D45B5" w:rsidRDefault="00244410" w:rsidP="007A3711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44410" w:rsidRPr="000D45B5" w:rsidRDefault="00244410" w:rsidP="007A3711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44410" w:rsidRPr="00BB7A1D" w:rsidRDefault="00244410" w:rsidP="007A3711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44410" w:rsidRPr="00EA7FD4" w:rsidRDefault="00244410" w:rsidP="007A3711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44410" w:rsidRPr="00EA7FD4" w:rsidRDefault="00244410" w:rsidP="007A3711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44410" w:rsidRPr="00536A68" w:rsidRDefault="00244410" w:rsidP="00536A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44410" w:rsidRPr="00536A68" w:rsidTr="002A6C0A">
        <w:trPr>
          <w:trHeight w:val="271"/>
        </w:trPr>
        <w:tc>
          <w:tcPr>
            <w:tcW w:w="10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44410" w:rsidRPr="000D45B5" w:rsidRDefault="00244410" w:rsidP="007A371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44410" w:rsidRPr="000D45B5" w:rsidRDefault="00187DE9" w:rsidP="00187DE9">
            <w:pPr>
              <w:ind w:right="144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D45B5">
              <w:rPr>
                <w:rFonts w:cs="Arial"/>
                <w:b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10" w:rsidRPr="000D45B5" w:rsidRDefault="00244410" w:rsidP="007A371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10" w:rsidRPr="000D45B5" w:rsidRDefault="00244410" w:rsidP="007A371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244410" w:rsidRPr="00BB7A1D" w:rsidRDefault="00244410" w:rsidP="007A3711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244410" w:rsidRPr="00EA7FD4" w:rsidRDefault="00244410" w:rsidP="007A3711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244410" w:rsidRPr="00EA7FD4" w:rsidRDefault="00244410" w:rsidP="007A3711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44410" w:rsidRPr="00536A68" w:rsidRDefault="00536A68" w:rsidP="00536A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36A68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244410" w:rsidRPr="00536A68" w:rsidTr="002A6C0A">
        <w:trPr>
          <w:trHeight w:val="402"/>
        </w:trPr>
        <w:tc>
          <w:tcPr>
            <w:tcW w:w="10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44410" w:rsidRPr="000D45B5" w:rsidRDefault="00244410" w:rsidP="007A371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4893" w:rsidRPr="000D45B5" w:rsidRDefault="003F4893" w:rsidP="003F4893">
            <w:pPr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D45B5">
              <w:rPr>
                <w:rFonts w:cs="Arial"/>
                <w:bCs/>
                <w:color w:val="000000"/>
                <w:sz w:val="18"/>
                <w:szCs w:val="18"/>
              </w:rPr>
              <w:t xml:space="preserve">Odpłatność NFZ </w:t>
            </w:r>
            <w:r w:rsidR="00244410" w:rsidRPr="000D45B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244410" w:rsidRPr="000D45B5" w:rsidRDefault="006B39F2" w:rsidP="00060EFB">
            <w:pPr>
              <w:spacing w:line="240" w:lineRule="auto"/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(8</w:t>
            </w:r>
            <w:r w:rsidR="00060EFB"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0% jednak nie więcej niż limit określony  w Rozporządzeniu Ministra Zdrowia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10" w:rsidRPr="000D45B5" w:rsidRDefault="00244410" w:rsidP="007A371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10" w:rsidRPr="000D45B5" w:rsidRDefault="00244410" w:rsidP="007A371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44410" w:rsidRPr="003F1407" w:rsidRDefault="00244410" w:rsidP="007A3711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44410" w:rsidRPr="00EA7FD4" w:rsidRDefault="00244410" w:rsidP="007A3711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44410" w:rsidRPr="00EA7FD4" w:rsidRDefault="00244410" w:rsidP="007A3711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44410" w:rsidRPr="00536A68" w:rsidRDefault="00536A68" w:rsidP="00536A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36A68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244410" w:rsidRPr="00536A68" w:rsidTr="002A6C0A">
        <w:trPr>
          <w:trHeight w:val="2365"/>
        </w:trPr>
        <w:tc>
          <w:tcPr>
            <w:tcW w:w="10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410" w:rsidRPr="000D45B5" w:rsidRDefault="00244410" w:rsidP="007A371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3F4893" w:rsidRPr="000D45B5" w:rsidRDefault="00244410" w:rsidP="003F4893">
            <w:pPr>
              <w:spacing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D45B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Odpłatność DPS </w:t>
            </w:r>
          </w:p>
          <w:p w:rsidR="003F4893" w:rsidRPr="000D45B5" w:rsidRDefault="006B39F2" w:rsidP="003F4893">
            <w:pPr>
              <w:spacing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(2</w:t>
            </w:r>
            <w:r w:rsidR="003F4893" w:rsidRPr="000D45B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0% lub cała pozostała część ceny powyżej maksymalnego limitu NFZ)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410" w:rsidRPr="000D45B5" w:rsidRDefault="00244410" w:rsidP="007A371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410" w:rsidRPr="000D45B5" w:rsidRDefault="00244410" w:rsidP="007A371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244410" w:rsidRPr="00996E31" w:rsidRDefault="00244410" w:rsidP="007A3711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244410" w:rsidRPr="00247006" w:rsidRDefault="00244410" w:rsidP="007A3711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244410" w:rsidRPr="00247006" w:rsidRDefault="00244410" w:rsidP="007A3711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44410" w:rsidRPr="00536A68" w:rsidRDefault="00536A68" w:rsidP="00536A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36A68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703F71" w:rsidRPr="00536A68" w:rsidTr="002A6C0A">
        <w:trPr>
          <w:trHeight w:val="285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71" w:rsidRPr="000D45B5" w:rsidRDefault="00536A68" w:rsidP="003F489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b/>
                <w:color w:val="000000"/>
                <w:sz w:val="18"/>
                <w:szCs w:val="18"/>
                <w:lang w:val="de-DE" w:eastAsia="pl-PL"/>
              </w:rPr>
              <w:lastRenderedPageBreak/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Pieluchomajtki, </w:t>
            </w:r>
          </w:p>
        </w:tc>
        <w:tc>
          <w:tcPr>
            <w:tcW w:w="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71" w:rsidRPr="000D45B5" w:rsidRDefault="00703F71" w:rsidP="003F489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71" w:rsidRPr="000D45B5" w:rsidRDefault="001D5713" w:rsidP="003F489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4320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536A68" w:rsidRDefault="00536A68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6A6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703F71" w:rsidRPr="00536A68" w:rsidTr="002A6C0A">
        <w:trPr>
          <w:trHeight w:val="285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nocne rozmiar XL</w:t>
            </w:r>
          </w:p>
        </w:tc>
        <w:tc>
          <w:tcPr>
            <w:tcW w:w="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03F71" w:rsidRPr="00536A68" w:rsidRDefault="00703F71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3F71" w:rsidRPr="00536A68" w:rsidTr="002A6C0A">
        <w:trPr>
          <w:trHeight w:val="285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 w tym: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536A68" w:rsidRDefault="00536A68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6A6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703F71" w:rsidRPr="00536A68" w:rsidTr="002A6C0A">
        <w:trPr>
          <w:trHeight w:val="402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893" w:rsidRPr="000D45B5" w:rsidRDefault="003F4893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Odpłatność NFZ </w:t>
            </w:r>
          </w:p>
          <w:p w:rsidR="00703F71" w:rsidRPr="000D45B5" w:rsidRDefault="003F4893" w:rsidP="00060EF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(</w:t>
            </w:r>
            <w:r w:rsidR="006B39F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  <w:r w:rsidR="00060EFB"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0% jednak nie więcej niż limit określony  w Rozporządzeniu Ministra Zdrowia)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536A68" w:rsidRDefault="00536A68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6A6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703F71" w:rsidRPr="00536A68" w:rsidTr="002A6C0A">
        <w:trPr>
          <w:trHeight w:val="681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Odpłatność DPS </w:t>
            </w:r>
          </w:p>
          <w:p w:rsidR="003F4893" w:rsidRPr="000D45B5" w:rsidRDefault="006B39F2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(2</w:t>
            </w:r>
            <w:r w:rsidR="003F4893" w:rsidRPr="000D45B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0% lub cała pozostała część ceny powyżej maksymalnego limitu NFZ)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536A68" w:rsidRDefault="00536A68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6A6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1264B1" w:rsidRPr="00536A68" w:rsidTr="002A6C0A">
        <w:trPr>
          <w:trHeight w:val="256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264B1" w:rsidRPr="000D45B5" w:rsidRDefault="001264B1" w:rsidP="003F489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264B1" w:rsidRPr="000D45B5" w:rsidRDefault="001264B1" w:rsidP="007A371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Pieluchomajtki,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4B1" w:rsidRPr="000D45B5" w:rsidRDefault="001264B1" w:rsidP="003F489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4B1" w:rsidRPr="000D45B5" w:rsidRDefault="001264B1" w:rsidP="003F489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236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264B1" w:rsidRPr="00622BCC" w:rsidRDefault="001264B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264B1" w:rsidRPr="00622BCC" w:rsidRDefault="001264B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264B1" w:rsidRPr="00622BCC" w:rsidRDefault="001264B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1264B1" w:rsidRPr="00536A68" w:rsidRDefault="00961895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1264B1" w:rsidRPr="00536A68" w:rsidTr="002A6C0A">
        <w:trPr>
          <w:trHeight w:val="275"/>
        </w:trPr>
        <w:tc>
          <w:tcPr>
            <w:tcW w:w="10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264B1" w:rsidRPr="000D45B5" w:rsidRDefault="001264B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264B1" w:rsidRPr="000D45B5" w:rsidRDefault="001264B1" w:rsidP="007A371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nocne rozmiar XXL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4B1" w:rsidRPr="000D45B5" w:rsidRDefault="001264B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4B1" w:rsidRPr="000D45B5" w:rsidRDefault="001264B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264B1" w:rsidRPr="00622BCC" w:rsidRDefault="001264B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264B1" w:rsidRPr="00622BCC" w:rsidRDefault="001264B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264B1" w:rsidRPr="00622BCC" w:rsidRDefault="001264B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1264B1" w:rsidRPr="00536A68" w:rsidRDefault="001264B1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2BCC" w:rsidRPr="00536A68" w:rsidTr="002A6C0A">
        <w:trPr>
          <w:trHeight w:val="264"/>
        </w:trPr>
        <w:tc>
          <w:tcPr>
            <w:tcW w:w="10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22BCC" w:rsidRPr="000D45B5" w:rsidRDefault="00622BCC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2BCC" w:rsidRPr="000D45B5" w:rsidRDefault="00622BCC" w:rsidP="007A371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 w tym: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BCC" w:rsidRPr="000D45B5" w:rsidRDefault="00622BCC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BCC" w:rsidRPr="000D45B5" w:rsidRDefault="00622BCC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622BCC" w:rsidRPr="00622BCC" w:rsidRDefault="00622BCC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622BCC" w:rsidRPr="00622BCC" w:rsidRDefault="00622BCC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622BCC" w:rsidRPr="00622BCC" w:rsidRDefault="00622BCC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22BCC" w:rsidRPr="00536A68" w:rsidRDefault="00961895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622BCC" w:rsidRPr="00536A68" w:rsidTr="002A6C0A">
        <w:trPr>
          <w:trHeight w:val="426"/>
        </w:trPr>
        <w:tc>
          <w:tcPr>
            <w:tcW w:w="10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22BCC" w:rsidRPr="000D45B5" w:rsidRDefault="00622BCC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F4893" w:rsidRPr="000D45B5" w:rsidRDefault="003F4893" w:rsidP="007A371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Odpłatność NFZ </w:t>
            </w:r>
          </w:p>
          <w:p w:rsidR="00622BCC" w:rsidRPr="000D45B5" w:rsidRDefault="003F4893" w:rsidP="00060EF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(</w:t>
            </w:r>
            <w:r w:rsidR="006B39F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  <w:r w:rsidR="00060EFB"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0% jednak nie więcej niż limit określony  w Rozporządzeniu Ministra Zdrowia</w:t>
            </w: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BCC" w:rsidRPr="000D45B5" w:rsidRDefault="00622BCC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BCC" w:rsidRPr="000D45B5" w:rsidRDefault="00622BCC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2BCC" w:rsidRPr="00622BCC" w:rsidRDefault="00622BCC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2BCC" w:rsidRPr="00622BCC" w:rsidRDefault="00622BCC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2BCC" w:rsidRPr="00622BCC" w:rsidRDefault="00622BCC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22BCC" w:rsidRPr="00536A68" w:rsidRDefault="00961895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</w:tr>
      <w:tr w:rsidR="00622BCC" w:rsidRPr="00536A68" w:rsidTr="002A6C0A">
        <w:trPr>
          <w:trHeight w:val="437"/>
        </w:trPr>
        <w:tc>
          <w:tcPr>
            <w:tcW w:w="10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BCC" w:rsidRPr="000D45B5" w:rsidRDefault="00622BCC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:rsidR="00622BCC" w:rsidRPr="000D45B5" w:rsidRDefault="00622BCC" w:rsidP="007A371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Odpłatność DPS </w:t>
            </w:r>
          </w:p>
          <w:p w:rsidR="003F4893" w:rsidRPr="000D45B5" w:rsidRDefault="006B39F2" w:rsidP="007A371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(2</w:t>
            </w:r>
            <w:r w:rsidR="003F4893" w:rsidRPr="000D45B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0% lub cała pozostała część ceny powyżej maksymalnego limitu NFZ)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BCC" w:rsidRPr="000D45B5" w:rsidRDefault="00622BCC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BCC" w:rsidRPr="000D45B5" w:rsidRDefault="00622BCC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622BCC" w:rsidRPr="00622BCC" w:rsidRDefault="00622BCC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622BCC" w:rsidRPr="00622BCC" w:rsidRDefault="00622BCC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622BCC" w:rsidRPr="00622BCC" w:rsidRDefault="00622BCC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22BCC" w:rsidRDefault="00961895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703F71" w:rsidRPr="00676A27" w:rsidTr="002A6C0A">
        <w:trPr>
          <w:trHeight w:val="285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71" w:rsidRPr="000D45B5" w:rsidRDefault="008B0035" w:rsidP="003F489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Majtki chłonne,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71" w:rsidRPr="000D45B5" w:rsidRDefault="00703F71" w:rsidP="003F489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71" w:rsidRPr="000D45B5" w:rsidRDefault="008B0035" w:rsidP="003F489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10 080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676A27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76A27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676A27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 w:rsidRPr="00676A27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676A27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 w:rsidRPr="00676A27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676A27" w:rsidRDefault="00706384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</w:tr>
      <w:tr w:rsidR="00703F71" w:rsidRPr="00536A68" w:rsidTr="002A6C0A">
        <w:trPr>
          <w:trHeight w:val="285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rozmiar M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03F71" w:rsidRPr="00536A68" w:rsidRDefault="00703F71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03F71" w:rsidRPr="00536A68" w:rsidTr="002A6C0A">
        <w:trPr>
          <w:trHeight w:val="285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0D45B5" w:rsidRDefault="00703F71" w:rsidP="000D45B5">
            <w:pPr>
              <w:spacing w:line="240" w:lineRule="auto"/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536A68" w:rsidRDefault="00706384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</w:tr>
      <w:tr w:rsidR="00703F71" w:rsidRPr="00536A68" w:rsidTr="002A6C0A">
        <w:trPr>
          <w:trHeight w:val="402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Odpłatność NFZ </w:t>
            </w:r>
          </w:p>
          <w:p w:rsidR="003F4893" w:rsidRPr="000D45B5" w:rsidRDefault="003F4893" w:rsidP="00060EF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(</w:t>
            </w:r>
            <w:r w:rsidR="006B39F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  <w:r w:rsidR="00060EFB"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0% jednak nie więcej niż limit określony  w Rozporządzeniu Ministra Zdrowia</w:t>
            </w: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536A68" w:rsidRDefault="00706384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</w:tr>
      <w:tr w:rsidR="00703F71" w:rsidRPr="00536A68" w:rsidTr="002A6C0A">
        <w:trPr>
          <w:trHeight w:val="402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Odpłatność DPS – 30%</w:t>
            </w:r>
          </w:p>
          <w:p w:rsidR="003F4893" w:rsidRPr="000D45B5" w:rsidRDefault="006B39F2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(2</w:t>
            </w:r>
            <w:r w:rsidR="003F4893" w:rsidRPr="000D45B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0% lub cała pozostała część ceny powyżej maksymalnego limitu NFZ)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536A68" w:rsidRDefault="00706384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706384" w:rsidRPr="00536A68" w:rsidTr="007E3074">
        <w:trPr>
          <w:trHeight w:val="402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06384" w:rsidRPr="000D45B5" w:rsidRDefault="00706384" w:rsidP="007A3711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06384" w:rsidRPr="000D45B5" w:rsidRDefault="00706384" w:rsidP="007A371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Majtki chłonne,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384" w:rsidRPr="000D45B5" w:rsidRDefault="00706384" w:rsidP="007A3711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384" w:rsidRPr="000D45B5" w:rsidRDefault="00706384" w:rsidP="007A3711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236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06384" w:rsidRPr="00703F71" w:rsidRDefault="00706384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06384" w:rsidRPr="00703F71" w:rsidRDefault="00706384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06384" w:rsidRPr="00703F71" w:rsidRDefault="00706384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6384" w:rsidRPr="00536A68" w:rsidRDefault="00706384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</w:tr>
      <w:tr w:rsidR="00706384" w:rsidRPr="00536A68" w:rsidTr="002A6C0A">
        <w:trPr>
          <w:trHeight w:val="155"/>
        </w:trPr>
        <w:tc>
          <w:tcPr>
            <w:tcW w:w="10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06384" w:rsidRPr="000D45B5" w:rsidRDefault="00706384" w:rsidP="007A371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06384" w:rsidRPr="000D45B5" w:rsidRDefault="00706384" w:rsidP="007A371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rozmiar L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384" w:rsidRPr="000D45B5" w:rsidRDefault="00706384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384" w:rsidRPr="000D45B5" w:rsidRDefault="00706384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06384" w:rsidRPr="00703F71" w:rsidRDefault="00706384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06384" w:rsidRPr="00703F71" w:rsidRDefault="00706384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06384" w:rsidRPr="00703F71" w:rsidRDefault="00706384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6384" w:rsidRPr="00536A68" w:rsidRDefault="00706384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65DC7" w:rsidRPr="00536A68" w:rsidTr="006B39F2">
        <w:trPr>
          <w:trHeight w:val="183"/>
        </w:trPr>
        <w:tc>
          <w:tcPr>
            <w:tcW w:w="10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65DC7" w:rsidRPr="000D45B5" w:rsidRDefault="00665DC7" w:rsidP="007A371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65DC7" w:rsidRPr="000D45B5" w:rsidRDefault="00665DC7" w:rsidP="000D45B5">
            <w:pPr>
              <w:spacing w:line="240" w:lineRule="auto"/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DC7" w:rsidRPr="000D45B5" w:rsidRDefault="00665DC7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DC7" w:rsidRPr="000D45B5" w:rsidRDefault="00665DC7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665DC7" w:rsidRPr="00703F71" w:rsidRDefault="00665DC7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665DC7" w:rsidRPr="00703F71" w:rsidRDefault="00665DC7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665DC7" w:rsidRPr="00703F71" w:rsidRDefault="00665DC7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65DC7" w:rsidRPr="00536A68" w:rsidRDefault="00706384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</w:tr>
      <w:tr w:rsidR="00665DC7" w:rsidRPr="00536A68" w:rsidTr="002A6C0A">
        <w:trPr>
          <w:trHeight w:val="402"/>
        </w:trPr>
        <w:tc>
          <w:tcPr>
            <w:tcW w:w="10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65DC7" w:rsidRPr="000D45B5" w:rsidRDefault="00665DC7" w:rsidP="007A371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65DC7" w:rsidRPr="000D45B5" w:rsidRDefault="00665DC7" w:rsidP="007A371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Odpłatność NFZ </w:t>
            </w:r>
          </w:p>
          <w:p w:rsidR="007A3711" w:rsidRPr="000D45B5" w:rsidRDefault="007A3711" w:rsidP="00060EF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(</w:t>
            </w:r>
            <w:r w:rsidR="006B39F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  <w:r w:rsidR="00060EFB"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0% jednak nie więcej niż limit określony  w Rozporządzeniu Ministra Zdrowia</w:t>
            </w: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DC7" w:rsidRPr="000D45B5" w:rsidRDefault="00665DC7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DC7" w:rsidRPr="000D45B5" w:rsidRDefault="00665DC7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65DC7" w:rsidRPr="00703F71" w:rsidRDefault="00665DC7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65DC7" w:rsidRPr="00703F71" w:rsidRDefault="00665DC7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65DC7" w:rsidRPr="00703F71" w:rsidRDefault="00665DC7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65DC7" w:rsidRPr="00536A68" w:rsidRDefault="00706384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</w:tr>
      <w:tr w:rsidR="00665DC7" w:rsidRPr="00536A68" w:rsidTr="006B39F2">
        <w:trPr>
          <w:trHeight w:val="402"/>
        </w:trPr>
        <w:tc>
          <w:tcPr>
            <w:tcW w:w="10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5DC7" w:rsidRPr="000D45B5" w:rsidRDefault="00665DC7" w:rsidP="007A371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665DC7" w:rsidRPr="000D45B5" w:rsidRDefault="00665DC7" w:rsidP="007A371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Odpłatność DPS </w:t>
            </w:r>
          </w:p>
          <w:p w:rsidR="007A3711" w:rsidRPr="000D45B5" w:rsidRDefault="006B39F2" w:rsidP="007A371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(2</w:t>
            </w:r>
            <w:r w:rsidR="007A3711" w:rsidRPr="000D45B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0% lub cała pozostała część ceny powyżej maksymalnego limitu NFZ)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5DC7" w:rsidRPr="000D45B5" w:rsidRDefault="00665DC7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5DC7" w:rsidRPr="000D45B5" w:rsidRDefault="00665DC7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665DC7" w:rsidRPr="00703F71" w:rsidRDefault="00665DC7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665DC7" w:rsidRPr="00703F71" w:rsidRDefault="00665DC7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665DC7" w:rsidRPr="00703F71" w:rsidRDefault="00665DC7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65DC7" w:rsidRPr="00536A68" w:rsidRDefault="00706384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6B39F2" w:rsidRPr="00536A68" w:rsidTr="005C4F73">
        <w:trPr>
          <w:trHeight w:val="332"/>
        </w:trPr>
        <w:tc>
          <w:tcPr>
            <w:tcW w:w="102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39F2" w:rsidRPr="000D45B5" w:rsidRDefault="006B39F2" w:rsidP="006B39F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39F2" w:rsidRPr="000D45B5" w:rsidRDefault="006B39F2" w:rsidP="008664C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Majtki chłonne,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9F2" w:rsidRPr="000D45B5" w:rsidRDefault="006B39F2" w:rsidP="006B39F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9F2" w:rsidRPr="006B39F2" w:rsidRDefault="006B39F2" w:rsidP="006B39F2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6B39F2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39F2" w:rsidRPr="00703F71" w:rsidRDefault="006B39F2" w:rsidP="008664C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39F2" w:rsidRPr="00703F71" w:rsidRDefault="006B39F2" w:rsidP="008664C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39F2" w:rsidRPr="00703F71" w:rsidRDefault="006B39F2" w:rsidP="008664C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B39F2" w:rsidRDefault="006B39F2" w:rsidP="008664C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</w:tr>
      <w:tr w:rsidR="006B39F2" w:rsidRPr="00536A68" w:rsidTr="005C4F73">
        <w:trPr>
          <w:trHeight w:val="280"/>
        </w:trPr>
        <w:tc>
          <w:tcPr>
            <w:tcW w:w="10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B39F2" w:rsidRPr="000D45B5" w:rsidRDefault="006B39F2" w:rsidP="008664C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39F2" w:rsidRPr="000D45B5" w:rsidRDefault="006B39F2" w:rsidP="008664C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rozmiar </w:t>
            </w:r>
            <w:r w:rsidR="00F576B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XL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9F2" w:rsidRPr="000D45B5" w:rsidRDefault="006B39F2" w:rsidP="008664C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9F2" w:rsidRPr="000D45B5" w:rsidRDefault="006B39F2" w:rsidP="008664C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39F2" w:rsidRPr="00703F71" w:rsidRDefault="006B39F2" w:rsidP="008664C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39F2" w:rsidRPr="00703F71" w:rsidRDefault="006B39F2" w:rsidP="008664C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39F2" w:rsidRPr="00703F71" w:rsidRDefault="006B39F2" w:rsidP="008664C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B39F2" w:rsidRDefault="006B39F2" w:rsidP="008664C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B39F2" w:rsidRPr="00536A68" w:rsidTr="006B39F2">
        <w:trPr>
          <w:trHeight w:val="256"/>
        </w:trPr>
        <w:tc>
          <w:tcPr>
            <w:tcW w:w="10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B39F2" w:rsidRPr="000D45B5" w:rsidRDefault="006B39F2" w:rsidP="008664C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39F2" w:rsidRPr="000D45B5" w:rsidRDefault="006B39F2" w:rsidP="008664C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9F2" w:rsidRPr="000D45B5" w:rsidRDefault="006B39F2" w:rsidP="008664C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9F2" w:rsidRPr="000D45B5" w:rsidRDefault="006B39F2" w:rsidP="008664C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B39F2" w:rsidRPr="00703F71" w:rsidRDefault="006B39F2" w:rsidP="008664C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B39F2" w:rsidRPr="00703F71" w:rsidRDefault="006B39F2" w:rsidP="008664C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B39F2" w:rsidRPr="00703F71" w:rsidRDefault="006B39F2" w:rsidP="008664C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B39F2" w:rsidRDefault="006B39F2" w:rsidP="008664C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26</w:t>
            </w:r>
          </w:p>
        </w:tc>
      </w:tr>
      <w:tr w:rsidR="006B39F2" w:rsidRPr="00536A68" w:rsidTr="006B39F2">
        <w:trPr>
          <w:trHeight w:val="747"/>
        </w:trPr>
        <w:tc>
          <w:tcPr>
            <w:tcW w:w="10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B39F2" w:rsidRPr="000D45B5" w:rsidRDefault="006B39F2" w:rsidP="008664C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39F2" w:rsidRPr="000D45B5" w:rsidRDefault="006B39F2" w:rsidP="006B39F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Odpłatność NFZ </w:t>
            </w:r>
          </w:p>
          <w:p w:rsidR="006B39F2" w:rsidRPr="000D45B5" w:rsidRDefault="006B39F2" w:rsidP="006B39F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0% jednak nie więcej niż limit określony  w Rozporządzeniu Ministra Zdrowia)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9F2" w:rsidRPr="000D45B5" w:rsidRDefault="006B39F2" w:rsidP="008664C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9F2" w:rsidRPr="000D45B5" w:rsidRDefault="006B39F2" w:rsidP="008664C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39F2" w:rsidRPr="00703F71" w:rsidRDefault="006B39F2" w:rsidP="008664C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39F2" w:rsidRPr="00703F71" w:rsidRDefault="006B39F2" w:rsidP="008664C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39F2" w:rsidRPr="00703F71" w:rsidRDefault="006B39F2" w:rsidP="008664C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B39F2" w:rsidRDefault="006B39F2" w:rsidP="008664C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27</w:t>
            </w:r>
          </w:p>
        </w:tc>
      </w:tr>
      <w:tr w:rsidR="006B39F2" w:rsidRPr="00536A68" w:rsidTr="006B39F2">
        <w:trPr>
          <w:trHeight w:val="1059"/>
        </w:trPr>
        <w:tc>
          <w:tcPr>
            <w:tcW w:w="10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9F2" w:rsidRPr="000D45B5" w:rsidRDefault="006B39F2" w:rsidP="008664C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6B39F2" w:rsidRPr="000D45B5" w:rsidRDefault="006B39F2" w:rsidP="006B39F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Odpłatność DPS</w:t>
            </w:r>
          </w:p>
          <w:p w:rsidR="006B39F2" w:rsidRPr="000D45B5" w:rsidRDefault="006B39F2" w:rsidP="006B39F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(2</w:t>
            </w:r>
            <w:r w:rsidRPr="000D45B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0% lub cała pozostała część ceny powyżej maksymalnego limitu NFZ)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9F2" w:rsidRPr="000D45B5" w:rsidRDefault="006B39F2" w:rsidP="008664C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9F2" w:rsidRPr="000D45B5" w:rsidRDefault="006B39F2" w:rsidP="008664C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6B39F2" w:rsidRPr="00703F71" w:rsidRDefault="006B39F2" w:rsidP="008664C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6B39F2" w:rsidRPr="00703F71" w:rsidRDefault="006B39F2" w:rsidP="008664C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6B39F2" w:rsidRPr="00703F71" w:rsidRDefault="006B39F2" w:rsidP="008664C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B39F2" w:rsidRDefault="006B39F2" w:rsidP="008664C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</w:tr>
      <w:tr w:rsidR="00703F71" w:rsidRPr="00536A68" w:rsidTr="006B39F2">
        <w:trPr>
          <w:trHeight w:val="402"/>
        </w:trPr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71" w:rsidRPr="000D45B5" w:rsidRDefault="006B39F2" w:rsidP="002A6C0A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de-DE" w:eastAsia="pl-PL"/>
              </w:rPr>
              <w:t>8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Wkładki anatomiczne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71" w:rsidRPr="000D45B5" w:rsidRDefault="00703F71" w:rsidP="002A6C0A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71" w:rsidRPr="000D45B5" w:rsidRDefault="0013295A" w:rsidP="002A6C0A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2160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536A68" w:rsidRDefault="003379A0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6B39F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703F71" w:rsidRPr="00536A68" w:rsidTr="006B39F2">
        <w:trPr>
          <w:trHeight w:val="228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0D45B5" w:rsidRDefault="00703F71" w:rsidP="000D45B5">
            <w:pPr>
              <w:spacing w:line="240" w:lineRule="auto"/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536A68" w:rsidRDefault="006B39F2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703F71" w:rsidRPr="00536A68" w:rsidTr="002A6C0A">
        <w:trPr>
          <w:trHeight w:val="402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Odpłatność NFZ </w:t>
            </w:r>
          </w:p>
          <w:p w:rsidR="004F115B" w:rsidRPr="000D45B5" w:rsidRDefault="004F115B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(</w:t>
            </w:r>
            <w:r w:rsidR="006B39F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  <w:r w:rsidR="00060EFB" w:rsidRPr="000D45B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0% jednak nie więcej niż limit określony  w Rozporządzeniu Ministra Zdrowia)</w:t>
            </w:r>
          </w:p>
          <w:p w:rsidR="007A3711" w:rsidRPr="000D45B5" w:rsidRDefault="007A371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536A68" w:rsidRDefault="006B39F2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31</w:t>
            </w:r>
          </w:p>
        </w:tc>
      </w:tr>
      <w:tr w:rsidR="00703F71" w:rsidRPr="00536A68" w:rsidTr="002A6C0A">
        <w:trPr>
          <w:trHeight w:val="402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0D45B5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45B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Odpłatność DPS </w:t>
            </w:r>
          </w:p>
          <w:p w:rsidR="007A3711" w:rsidRPr="000D45B5" w:rsidRDefault="006B39F2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(2</w:t>
            </w:r>
            <w:r w:rsidR="007A3711" w:rsidRPr="000D45B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0% lub cała pozostała część ceny powyżej maksymalnego limitu NFZ)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536A68" w:rsidRDefault="006B39F2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32</w:t>
            </w:r>
          </w:p>
        </w:tc>
      </w:tr>
      <w:tr w:rsidR="00703F71" w:rsidRPr="00536A68" w:rsidTr="002A6C0A">
        <w:trPr>
          <w:trHeight w:val="285"/>
        </w:trPr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Razem brutto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03F71" w:rsidRPr="00536A68" w:rsidRDefault="006B39F2" w:rsidP="00536A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33</w:t>
            </w:r>
          </w:p>
        </w:tc>
      </w:tr>
      <w:tr w:rsidR="00703F71" w:rsidRPr="00703F71" w:rsidTr="002A6C0A">
        <w:trPr>
          <w:trHeight w:val="300"/>
        </w:trPr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1" w:rsidRPr="00703F71" w:rsidRDefault="00703F71" w:rsidP="00703F7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3F71" w:rsidRPr="00703F71" w:rsidRDefault="0058501B" w:rsidP="00703F7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(wiersz</w:t>
            </w:r>
            <w:r w:rsidR="00703F71"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4+8+12+16+20</w:t>
            </w:r>
            <w:r w:rsidR="007D59F4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+24+28</w:t>
            </w:r>
            <w:r w:rsidR="006B39F2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+32</w:t>
            </w:r>
            <w:r w:rsidR="00703F71" w:rsidRPr="00703F71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):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3F71" w:rsidRPr="00703F71" w:rsidRDefault="00703F71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B716C" w:rsidRPr="00703F71" w:rsidTr="002A6C0A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16C" w:rsidRPr="00703F71" w:rsidRDefault="008B716C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16C" w:rsidRPr="00703F71" w:rsidRDefault="008B716C" w:rsidP="00703F7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634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716C" w:rsidRDefault="008B716C" w:rsidP="00703F7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Razem netto</w:t>
            </w:r>
          </w:p>
          <w:p w:rsidR="008B716C" w:rsidRDefault="008B716C" w:rsidP="00703F71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(łączna wartość</w:t>
            </w:r>
            <w:r w:rsidR="00980978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raze</w:t>
            </w:r>
            <w:r w:rsidR="0035102D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m</w:t>
            </w:r>
            <w:r w:rsidR="006B39F2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brutto z wiersza 33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pomniejszona o podatek VAT)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16C" w:rsidRPr="00703F71" w:rsidRDefault="008B716C" w:rsidP="00703F7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B716C" w:rsidRPr="00703F71" w:rsidRDefault="006B39F2" w:rsidP="000C7DE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34</w:t>
            </w:r>
          </w:p>
        </w:tc>
      </w:tr>
    </w:tbl>
    <w:p w:rsidR="00681E3D" w:rsidRDefault="00681E3D" w:rsidP="00EC695B">
      <w:pPr>
        <w:pStyle w:val="Akapitzlist1"/>
        <w:spacing w:line="360" w:lineRule="auto"/>
        <w:ind w:left="0"/>
        <w:rPr>
          <w:rFonts w:ascii="Arial" w:hAnsi="Arial" w:cs="Arial"/>
          <w:color w:val="auto"/>
        </w:rPr>
      </w:pPr>
    </w:p>
    <w:p w:rsidR="006630D7" w:rsidRPr="00A779EE" w:rsidRDefault="006630D7" w:rsidP="00EC695B">
      <w:pPr>
        <w:pStyle w:val="Akapitzlist1"/>
        <w:spacing w:line="360" w:lineRule="auto"/>
        <w:ind w:left="0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2814"/>
        <w:gridCol w:w="5953"/>
      </w:tblGrid>
      <w:tr w:rsidR="00445F0D" w:rsidRPr="00A779EE" w:rsidTr="002A6C0A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2814" w:type="dxa"/>
          </w:tcPr>
          <w:p w:rsidR="00445F0D" w:rsidRPr="00A779EE" w:rsidRDefault="002A6C0A" w:rsidP="00445F0D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</w:p>
        </w:tc>
        <w:tc>
          <w:tcPr>
            <w:tcW w:w="595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EC695B">
            <w:pPr>
              <w:pStyle w:val="Akapitzlist1"/>
              <w:spacing w:line="240" w:lineRule="auto"/>
              <w:rPr>
                <w:rFonts w:ascii="Arial" w:hAnsi="Arial" w:cs="Arial"/>
                <w:color w:val="auto"/>
              </w:rPr>
            </w:pPr>
            <w:bookmarkStart w:id="0" w:name="_GoBack"/>
            <w:bookmarkEnd w:id="0"/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2A6C0A">
      <w:headerReference w:type="default" r:id="rId7"/>
      <w:footerReference w:type="default" r:id="rId8"/>
      <w:pgSz w:w="16838" w:h="11906" w:orient="landscape"/>
      <w:pgMar w:top="1417" w:right="1560" w:bottom="1417" w:left="1276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725" w:rsidRDefault="001D4725" w:rsidP="005677DE">
      <w:pPr>
        <w:spacing w:line="240" w:lineRule="auto"/>
      </w:pPr>
      <w:r>
        <w:separator/>
      </w:r>
    </w:p>
  </w:endnote>
  <w:endnote w:type="continuationSeparator" w:id="1">
    <w:p w:rsidR="001D4725" w:rsidRDefault="001D4725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7A3711" w:rsidRPr="000A19B7" w:rsidRDefault="007A3711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452885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452885" w:rsidRPr="000A19B7">
              <w:rPr>
                <w:sz w:val="16"/>
                <w:szCs w:val="16"/>
              </w:rPr>
              <w:fldChar w:fldCharType="separate"/>
            </w:r>
            <w:r w:rsidR="00F576B4">
              <w:rPr>
                <w:noProof/>
                <w:sz w:val="16"/>
                <w:szCs w:val="16"/>
              </w:rPr>
              <w:t>4</w:t>
            </w:r>
            <w:r w:rsidR="00452885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452885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452885" w:rsidRPr="000A19B7">
              <w:rPr>
                <w:sz w:val="16"/>
                <w:szCs w:val="16"/>
              </w:rPr>
              <w:fldChar w:fldCharType="separate"/>
            </w:r>
            <w:r w:rsidR="00F576B4">
              <w:rPr>
                <w:noProof/>
                <w:sz w:val="16"/>
                <w:szCs w:val="16"/>
              </w:rPr>
              <w:t>5</w:t>
            </w:r>
            <w:r w:rsidR="00452885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7A3711" w:rsidRPr="000A19B7" w:rsidRDefault="007A3711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725" w:rsidRDefault="001D4725" w:rsidP="005677DE">
      <w:pPr>
        <w:spacing w:line="240" w:lineRule="auto"/>
      </w:pPr>
      <w:r>
        <w:separator/>
      </w:r>
    </w:p>
  </w:footnote>
  <w:footnote w:type="continuationSeparator" w:id="1">
    <w:p w:rsidR="001D4725" w:rsidRDefault="001D4725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11" w:rsidRPr="00883A72" w:rsidRDefault="007A3711" w:rsidP="005677DE">
    <w:pPr>
      <w:pStyle w:val="Nagwek"/>
      <w:jc w:val="right"/>
      <w:rPr>
        <w:i/>
        <w:color w:val="000000" w:themeColor="text1"/>
      </w:rPr>
    </w:pPr>
    <w:r w:rsidRPr="00883A72">
      <w:rPr>
        <w:i/>
        <w:color w:val="000000" w:themeColor="text1"/>
      </w:rPr>
      <w:t>Załącznik nr 3</w:t>
    </w:r>
  </w:p>
  <w:p w:rsidR="007A3711" w:rsidRPr="00883A72" w:rsidRDefault="007A3711" w:rsidP="001C4AD3">
    <w:pPr>
      <w:pStyle w:val="Z1-Tytuzacznika"/>
      <w:pBdr>
        <w:bottom w:val="single" w:sz="4" w:space="1" w:color="auto"/>
      </w:pBdr>
      <w:spacing w:line="360" w:lineRule="auto"/>
      <w:jc w:val="right"/>
      <w:rPr>
        <w:color w:val="000000" w:themeColor="text1"/>
      </w:rPr>
    </w:pPr>
    <w:r w:rsidRPr="00883A72">
      <w:rPr>
        <w:b w:val="0"/>
        <w:i/>
        <w:color w:val="000000" w:themeColor="text1"/>
        <w:sz w:val="16"/>
        <w:szCs w:val="16"/>
      </w:rPr>
      <w:t>do zapytania cenowego nr OG.174.</w:t>
    </w:r>
    <w:r w:rsidR="00CB6090">
      <w:rPr>
        <w:b w:val="0"/>
        <w:i/>
        <w:color w:val="000000" w:themeColor="text1"/>
        <w:sz w:val="16"/>
        <w:szCs w:val="16"/>
      </w:rPr>
      <w:t>24.2023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D6F"/>
    <w:multiLevelType w:val="hybridMultilevel"/>
    <w:tmpl w:val="8946E0DA"/>
    <w:lvl w:ilvl="0" w:tplc="8AA206B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1228D"/>
    <w:multiLevelType w:val="hybridMultilevel"/>
    <w:tmpl w:val="58B45360"/>
    <w:lvl w:ilvl="0" w:tplc="AA30A0F6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00834"/>
    <w:rsid w:val="000014A1"/>
    <w:rsid w:val="00006C1D"/>
    <w:rsid w:val="0001339D"/>
    <w:rsid w:val="000252C1"/>
    <w:rsid w:val="00060EFB"/>
    <w:rsid w:val="00064898"/>
    <w:rsid w:val="000654A4"/>
    <w:rsid w:val="0007141B"/>
    <w:rsid w:val="00071A5A"/>
    <w:rsid w:val="000723D2"/>
    <w:rsid w:val="00084ECC"/>
    <w:rsid w:val="0009127B"/>
    <w:rsid w:val="000A19B7"/>
    <w:rsid w:val="000A59B7"/>
    <w:rsid w:val="000C1C74"/>
    <w:rsid w:val="000C43C4"/>
    <w:rsid w:val="000C7DE2"/>
    <w:rsid w:val="000D45B5"/>
    <w:rsid w:val="000D5559"/>
    <w:rsid w:val="000D6D8E"/>
    <w:rsid w:val="000D7A3D"/>
    <w:rsid w:val="000E1D37"/>
    <w:rsid w:val="001043E0"/>
    <w:rsid w:val="00122BF2"/>
    <w:rsid w:val="001264B1"/>
    <w:rsid w:val="00127B97"/>
    <w:rsid w:val="0013295A"/>
    <w:rsid w:val="0013539A"/>
    <w:rsid w:val="0014681C"/>
    <w:rsid w:val="00147426"/>
    <w:rsid w:val="00151847"/>
    <w:rsid w:val="001619B9"/>
    <w:rsid w:val="00164945"/>
    <w:rsid w:val="0017329C"/>
    <w:rsid w:val="001750F0"/>
    <w:rsid w:val="001848F4"/>
    <w:rsid w:val="00187DE9"/>
    <w:rsid w:val="001937E2"/>
    <w:rsid w:val="0019639E"/>
    <w:rsid w:val="001973DE"/>
    <w:rsid w:val="0019750F"/>
    <w:rsid w:val="00197F31"/>
    <w:rsid w:val="001A3A41"/>
    <w:rsid w:val="001C4AD3"/>
    <w:rsid w:val="001D2633"/>
    <w:rsid w:val="001D4725"/>
    <w:rsid w:val="001D5713"/>
    <w:rsid w:val="001D7A2F"/>
    <w:rsid w:val="00203225"/>
    <w:rsid w:val="00204A7A"/>
    <w:rsid w:val="002069DE"/>
    <w:rsid w:val="002246A7"/>
    <w:rsid w:val="00233213"/>
    <w:rsid w:val="00242A0D"/>
    <w:rsid w:val="00244410"/>
    <w:rsid w:val="00256180"/>
    <w:rsid w:val="0025707D"/>
    <w:rsid w:val="002622F4"/>
    <w:rsid w:val="00265E16"/>
    <w:rsid w:val="00273F0E"/>
    <w:rsid w:val="002A6C0A"/>
    <w:rsid w:val="002B2585"/>
    <w:rsid w:val="002C0135"/>
    <w:rsid w:val="002C0385"/>
    <w:rsid w:val="002C3D2D"/>
    <w:rsid w:val="002D399A"/>
    <w:rsid w:val="002F58FF"/>
    <w:rsid w:val="0030779E"/>
    <w:rsid w:val="00320695"/>
    <w:rsid w:val="003245BC"/>
    <w:rsid w:val="0033250F"/>
    <w:rsid w:val="003379A0"/>
    <w:rsid w:val="00347D88"/>
    <w:rsid w:val="0035102D"/>
    <w:rsid w:val="00351976"/>
    <w:rsid w:val="00366BD6"/>
    <w:rsid w:val="00371E4B"/>
    <w:rsid w:val="003849D6"/>
    <w:rsid w:val="00393EE6"/>
    <w:rsid w:val="00396D54"/>
    <w:rsid w:val="003A0450"/>
    <w:rsid w:val="003A0A95"/>
    <w:rsid w:val="003B3B50"/>
    <w:rsid w:val="003B47ED"/>
    <w:rsid w:val="003D3710"/>
    <w:rsid w:val="003E47A1"/>
    <w:rsid w:val="003F07F0"/>
    <w:rsid w:val="003F193C"/>
    <w:rsid w:val="003F4893"/>
    <w:rsid w:val="003F516B"/>
    <w:rsid w:val="003F765D"/>
    <w:rsid w:val="0042435B"/>
    <w:rsid w:val="00443596"/>
    <w:rsid w:val="0044414F"/>
    <w:rsid w:val="00445F0D"/>
    <w:rsid w:val="00452885"/>
    <w:rsid w:val="00455DE8"/>
    <w:rsid w:val="00465C61"/>
    <w:rsid w:val="00466295"/>
    <w:rsid w:val="00466342"/>
    <w:rsid w:val="004710EB"/>
    <w:rsid w:val="004942FB"/>
    <w:rsid w:val="00494EA0"/>
    <w:rsid w:val="004D5298"/>
    <w:rsid w:val="004D7379"/>
    <w:rsid w:val="004F115B"/>
    <w:rsid w:val="0050724E"/>
    <w:rsid w:val="00507FB3"/>
    <w:rsid w:val="00515D07"/>
    <w:rsid w:val="00517761"/>
    <w:rsid w:val="00536A68"/>
    <w:rsid w:val="005458F5"/>
    <w:rsid w:val="00550985"/>
    <w:rsid w:val="00560D7D"/>
    <w:rsid w:val="005677DE"/>
    <w:rsid w:val="00577533"/>
    <w:rsid w:val="0058501B"/>
    <w:rsid w:val="0058716C"/>
    <w:rsid w:val="00587334"/>
    <w:rsid w:val="00590720"/>
    <w:rsid w:val="005A7D01"/>
    <w:rsid w:val="005C0E7B"/>
    <w:rsid w:val="005C4A3A"/>
    <w:rsid w:val="005D0101"/>
    <w:rsid w:val="005E03AB"/>
    <w:rsid w:val="005F4D29"/>
    <w:rsid w:val="005F51E8"/>
    <w:rsid w:val="005F73B6"/>
    <w:rsid w:val="005F7439"/>
    <w:rsid w:val="005F7581"/>
    <w:rsid w:val="006000E5"/>
    <w:rsid w:val="006000FE"/>
    <w:rsid w:val="00604D12"/>
    <w:rsid w:val="006075F1"/>
    <w:rsid w:val="006115EF"/>
    <w:rsid w:val="006158B8"/>
    <w:rsid w:val="00622BCC"/>
    <w:rsid w:val="00623AA2"/>
    <w:rsid w:val="00625AA4"/>
    <w:rsid w:val="00632429"/>
    <w:rsid w:val="0063336F"/>
    <w:rsid w:val="00641176"/>
    <w:rsid w:val="00642A14"/>
    <w:rsid w:val="00654F5B"/>
    <w:rsid w:val="00660660"/>
    <w:rsid w:val="006630D7"/>
    <w:rsid w:val="00665DC7"/>
    <w:rsid w:val="00676A27"/>
    <w:rsid w:val="00681E3D"/>
    <w:rsid w:val="00690FC2"/>
    <w:rsid w:val="006A6527"/>
    <w:rsid w:val="006B39F2"/>
    <w:rsid w:val="006B5B2F"/>
    <w:rsid w:val="006D2ADA"/>
    <w:rsid w:val="006E3C19"/>
    <w:rsid w:val="006E4514"/>
    <w:rsid w:val="00702185"/>
    <w:rsid w:val="007039FC"/>
    <w:rsid w:val="00703F71"/>
    <w:rsid w:val="00706384"/>
    <w:rsid w:val="007173ED"/>
    <w:rsid w:val="00720F0B"/>
    <w:rsid w:val="00722866"/>
    <w:rsid w:val="00726A87"/>
    <w:rsid w:val="007342CA"/>
    <w:rsid w:val="00736551"/>
    <w:rsid w:val="00756A62"/>
    <w:rsid w:val="00785910"/>
    <w:rsid w:val="007929DF"/>
    <w:rsid w:val="007932E9"/>
    <w:rsid w:val="007A1BC7"/>
    <w:rsid w:val="007A3711"/>
    <w:rsid w:val="007A624A"/>
    <w:rsid w:val="007B6465"/>
    <w:rsid w:val="007D59F4"/>
    <w:rsid w:val="007E3074"/>
    <w:rsid w:val="007E5A14"/>
    <w:rsid w:val="00803D5F"/>
    <w:rsid w:val="008070B2"/>
    <w:rsid w:val="0081702A"/>
    <w:rsid w:val="008175B2"/>
    <w:rsid w:val="008328FB"/>
    <w:rsid w:val="00840B49"/>
    <w:rsid w:val="00850AA4"/>
    <w:rsid w:val="0085234C"/>
    <w:rsid w:val="00855C35"/>
    <w:rsid w:val="0086215A"/>
    <w:rsid w:val="00863D97"/>
    <w:rsid w:val="00867522"/>
    <w:rsid w:val="00883A72"/>
    <w:rsid w:val="00887361"/>
    <w:rsid w:val="00893C67"/>
    <w:rsid w:val="008A76AB"/>
    <w:rsid w:val="008B0035"/>
    <w:rsid w:val="008B716C"/>
    <w:rsid w:val="008C56BC"/>
    <w:rsid w:val="008C70EE"/>
    <w:rsid w:val="008D2250"/>
    <w:rsid w:val="008E10B8"/>
    <w:rsid w:val="008F21ED"/>
    <w:rsid w:val="008F39DD"/>
    <w:rsid w:val="009007E4"/>
    <w:rsid w:val="009051F1"/>
    <w:rsid w:val="00914789"/>
    <w:rsid w:val="009273CB"/>
    <w:rsid w:val="00927DCE"/>
    <w:rsid w:val="0094215E"/>
    <w:rsid w:val="0095180D"/>
    <w:rsid w:val="00952608"/>
    <w:rsid w:val="00956BA8"/>
    <w:rsid w:val="00957DFF"/>
    <w:rsid w:val="00961895"/>
    <w:rsid w:val="00973DEE"/>
    <w:rsid w:val="00976D7F"/>
    <w:rsid w:val="00980978"/>
    <w:rsid w:val="009910CE"/>
    <w:rsid w:val="00991BB1"/>
    <w:rsid w:val="009A47CD"/>
    <w:rsid w:val="009C129C"/>
    <w:rsid w:val="009D0E70"/>
    <w:rsid w:val="009D3331"/>
    <w:rsid w:val="009D3AB3"/>
    <w:rsid w:val="009E33C8"/>
    <w:rsid w:val="009E3868"/>
    <w:rsid w:val="009E7C5A"/>
    <w:rsid w:val="00A230EA"/>
    <w:rsid w:val="00A246A2"/>
    <w:rsid w:val="00A4255C"/>
    <w:rsid w:val="00A73CE1"/>
    <w:rsid w:val="00A779EE"/>
    <w:rsid w:val="00A8317F"/>
    <w:rsid w:val="00A91E84"/>
    <w:rsid w:val="00A97008"/>
    <w:rsid w:val="00AA2A62"/>
    <w:rsid w:val="00AB4516"/>
    <w:rsid w:val="00AC1736"/>
    <w:rsid w:val="00AD40BD"/>
    <w:rsid w:val="00AE2075"/>
    <w:rsid w:val="00AF3E22"/>
    <w:rsid w:val="00B1304A"/>
    <w:rsid w:val="00B1402A"/>
    <w:rsid w:val="00B15ED1"/>
    <w:rsid w:val="00B508AA"/>
    <w:rsid w:val="00B5518F"/>
    <w:rsid w:val="00B65E7F"/>
    <w:rsid w:val="00B74B8A"/>
    <w:rsid w:val="00B819D1"/>
    <w:rsid w:val="00BB2102"/>
    <w:rsid w:val="00BB6076"/>
    <w:rsid w:val="00BC10E1"/>
    <w:rsid w:val="00BE0BEA"/>
    <w:rsid w:val="00BE11A6"/>
    <w:rsid w:val="00BE4917"/>
    <w:rsid w:val="00C00EBE"/>
    <w:rsid w:val="00C01F78"/>
    <w:rsid w:val="00C144DB"/>
    <w:rsid w:val="00C41E49"/>
    <w:rsid w:val="00C558D9"/>
    <w:rsid w:val="00C5782B"/>
    <w:rsid w:val="00C60447"/>
    <w:rsid w:val="00C60DA5"/>
    <w:rsid w:val="00C827A7"/>
    <w:rsid w:val="00C95E89"/>
    <w:rsid w:val="00C96C49"/>
    <w:rsid w:val="00C97C63"/>
    <w:rsid w:val="00CB059F"/>
    <w:rsid w:val="00CB3F59"/>
    <w:rsid w:val="00CB6090"/>
    <w:rsid w:val="00CC3D43"/>
    <w:rsid w:val="00CD0DEE"/>
    <w:rsid w:val="00D00E38"/>
    <w:rsid w:val="00D24552"/>
    <w:rsid w:val="00D25062"/>
    <w:rsid w:val="00D50A5F"/>
    <w:rsid w:val="00D52BFD"/>
    <w:rsid w:val="00D66F5D"/>
    <w:rsid w:val="00D72793"/>
    <w:rsid w:val="00D91151"/>
    <w:rsid w:val="00D975B3"/>
    <w:rsid w:val="00DA3C6F"/>
    <w:rsid w:val="00DB2AEA"/>
    <w:rsid w:val="00DD2797"/>
    <w:rsid w:val="00DD4A58"/>
    <w:rsid w:val="00DE4F38"/>
    <w:rsid w:val="00DF1059"/>
    <w:rsid w:val="00E30B66"/>
    <w:rsid w:val="00E3565F"/>
    <w:rsid w:val="00E3721F"/>
    <w:rsid w:val="00E43159"/>
    <w:rsid w:val="00E45042"/>
    <w:rsid w:val="00E60595"/>
    <w:rsid w:val="00E809EE"/>
    <w:rsid w:val="00E9050C"/>
    <w:rsid w:val="00E93E3A"/>
    <w:rsid w:val="00E95CBF"/>
    <w:rsid w:val="00EA0FD1"/>
    <w:rsid w:val="00EB00CB"/>
    <w:rsid w:val="00EB1031"/>
    <w:rsid w:val="00EB3E9E"/>
    <w:rsid w:val="00EC695B"/>
    <w:rsid w:val="00ED0EB1"/>
    <w:rsid w:val="00EE0014"/>
    <w:rsid w:val="00EE3B1B"/>
    <w:rsid w:val="00EE7AA3"/>
    <w:rsid w:val="00EF4BA0"/>
    <w:rsid w:val="00F02128"/>
    <w:rsid w:val="00F03D59"/>
    <w:rsid w:val="00F042F9"/>
    <w:rsid w:val="00F05BBB"/>
    <w:rsid w:val="00F11ED3"/>
    <w:rsid w:val="00F16A5E"/>
    <w:rsid w:val="00F26751"/>
    <w:rsid w:val="00F325AC"/>
    <w:rsid w:val="00F32FB5"/>
    <w:rsid w:val="00F46145"/>
    <w:rsid w:val="00F52F75"/>
    <w:rsid w:val="00F5528B"/>
    <w:rsid w:val="00F5549A"/>
    <w:rsid w:val="00F576B4"/>
    <w:rsid w:val="00F73D02"/>
    <w:rsid w:val="00F807B9"/>
    <w:rsid w:val="00FA237A"/>
    <w:rsid w:val="00FB3804"/>
    <w:rsid w:val="00FD063A"/>
    <w:rsid w:val="00FD213A"/>
    <w:rsid w:val="00FE26A6"/>
    <w:rsid w:val="00FE7A6A"/>
    <w:rsid w:val="00FF3C8D"/>
    <w:rsid w:val="00FF5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144</cp:revision>
  <cp:lastPrinted>2023-12-12T09:03:00Z</cp:lastPrinted>
  <dcterms:created xsi:type="dcterms:W3CDTF">2014-12-22T09:24:00Z</dcterms:created>
  <dcterms:modified xsi:type="dcterms:W3CDTF">2023-12-13T05:52:00Z</dcterms:modified>
</cp:coreProperties>
</file>